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77" w:rsidRDefault="00E82E77" w:rsidP="00E82E7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附件3：</w:t>
      </w:r>
    </w:p>
    <w:p w:rsidR="00E82E77" w:rsidRDefault="00E82E77" w:rsidP="00E82E77">
      <w:pPr>
        <w:jc w:val="center"/>
        <w:rPr>
          <w:rFonts w:ascii="仿宋_GB2312" w:eastAsia="仿宋_GB2312" w:hint="eastAsia"/>
          <w:b/>
          <w:sz w:val="30"/>
          <w:szCs w:val="30"/>
        </w:rPr>
      </w:pPr>
      <w:bookmarkStart w:id="0" w:name="_GoBack"/>
      <w:r>
        <w:rPr>
          <w:rFonts w:ascii="仿宋_GB2312" w:eastAsia="仿宋_GB2312" w:hint="eastAsia"/>
          <w:b/>
          <w:sz w:val="30"/>
          <w:szCs w:val="30"/>
        </w:rPr>
        <w:t>考试点环境</w:t>
      </w:r>
      <w:proofErr w:type="gramStart"/>
      <w:r>
        <w:rPr>
          <w:rFonts w:ascii="仿宋_GB2312" w:eastAsia="仿宋_GB2312" w:hint="eastAsia"/>
          <w:b/>
          <w:sz w:val="30"/>
          <w:szCs w:val="30"/>
        </w:rPr>
        <w:t>配置自</w:t>
      </w:r>
      <w:proofErr w:type="gramEnd"/>
      <w:r>
        <w:rPr>
          <w:rFonts w:ascii="仿宋_GB2312" w:eastAsia="仿宋_GB2312" w:hint="eastAsia"/>
          <w:b/>
          <w:sz w:val="30"/>
          <w:szCs w:val="30"/>
        </w:rPr>
        <w:t>查表</w:t>
      </w:r>
      <w:bookmarkEnd w:id="0"/>
    </w:p>
    <w:tbl>
      <w:tblPr>
        <w:tblW w:w="513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9"/>
        <w:gridCol w:w="992"/>
        <w:gridCol w:w="2506"/>
        <w:gridCol w:w="63"/>
        <w:gridCol w:w="747"/>
        <w:gridCol w:w="1780"/>
        <w:gridCol w:w="784"/>
        <w:gridCol w:w="1188"/>
      </w:tblGrid>
      <w:tr w:rsidR="00E82E77" w:rsidTr="00E82E77">
        <w:trPr>
          <w:trHeight w:val="595"/>
          <w:tblHeader/>
          <w:jc w:val="center"/>
        </w:trPr>
        <w:tc>
          <w:tcPr>
            <w:tcW w:w="39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序号</w:t>
            </w:r>
          </w:p>
        </w:tc>
        <w:tc>
          <w:tcPr>
            <w:tcW w:w="199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自查内容</w:t>
            </w:r>
          </w:p>
        </w:tc>
        <w:tc>
          <w:tcPr>
            <w:tcW w:w="46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应配置数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实际情况描述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实配置数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其他情况说明</w:t>
            </w:r>
          </w:p>
        </w:tc>
      </w:tr>
      <w:tr w:rsidR="00E82E77" w:rsidTr="00E82E77">
        <w:trPr>
          <w:trHeight w:val="580"/>
          <w:tblHeader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一、软件环境配置</w:t>
            </w:r>
          </w:p>
        </w:tc>
      </w:tr>
      <w:tr w:rsidR="00E82E77" w:rsidTr="00E82E77">
        <w:trPr>
          <w:trHeight w:val="630"/>
          <w:tblHeader/>
          <w:jc w:val="center"/>
        </w:trPr>
        <w:tc>
          <w:tcPr>
            <w:tcW w:w="3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考试及监考用计算机软件环境配置</w:t>
            </w:r>
          </w:p>
        </w:tc>
        <w:tc>
          <w:tcPr>
            <w:tcW w:w="1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操作系统：</w:t>
            </w:r>
            <w:r>
              <w:rPr>
                <w:sz w:val="24"/>
              </w:rPr>
              <w:t>Windows XP</w:t>
            </w:r>
            <w:r>
              <w:rPr>
                <w:rFonts w:hint="eastAsia"/>
                <w:sz w:val="24"/>
              </w:rPr>
              <w:t>以上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77" w:rsidRDefault="00E82E77">
            <w:pPr>
              <w:spacing w:line="0" w:lineRule="atLeast"/>
              <w:rPr>
                <w:sz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2E77" w:rsidRDefault="00E82E77">
            <w:pPr>
              <w:spacing w:line="0" w:lineRule="atLeast"/>
              <w:rPr>
                <w:sz w:val="24"/>
              </w:rPr>
            </w:pPr>
          </w:p>
        </w:tc>
      </w:tr>
      <w:tr w:rsidR="00E82E77" w:rsidTr="00E82E77">
        <w:trPr>
          <w:trHeight w:val="630"/>
          <w:tblHeader/>
          <w:jc w:val="center"/>
        </w:trPr>
        <w:tc>
          <w:tcPr>
            <w:tcW w:w="3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rFonts w:hint="eastAsia"/>
                <w:sz w:val="24"/>
              </w:rPr>
              <w:t>软件：</w:t>
            </w:r>
            <w:proofErr w:type="spellStart"/>
            <w:r>
              <w:rPr>
                <w:sz w:val="24"/>
              </w:rPr>
              <w:t>Micosoft</w:t>
            </w:r>
            <w:proofErr w:type="spellEnd"/>
            <w:r>
              <w:rPr>
                <w:sz w:val="24"/>
              </w:rPr>
              <w:t xml:space="preserve"> Office 2003 </w:t>
            </w:r>
            <w:r>
              <w:rPr>
                <w:rFonts w:hint="eastAsia"/>
                <w:sz w:val="24"/>
              </w:rPr>
              <w:t>以上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77" w:rsidRDefault="00E82E77">
            <w:pPr>
              <w:spacing w:line="0" w:lineRule="atLeast"/>
              <w:rPr>
                <w:sz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2E77" w:rsidRDefault="00E82E77">
            <w:pPr>
              <w:spacing w:line="0" w:lineRule="atLeast"/>
              <w:rPr>
                <w:sz w:val="24"/>
              </w:rPr>
            </w:pPr>
          </w:p>
        </w:tc>
      </w:tr>
      <w:tr w:rsidR="00E82E77" w:rsidTr="00E82E77">
        <w:trPr>
          <w:trHeight w:val="552"/>
          <w:tblHeader/>
          <w:jc w:val="center"/>
        </w:trPr>
        <w:tc>
          <w:tcPr>
            <w:tcW w:w="3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浏览器：</w:t>
            </w:r>
            <w:r>
              <w:rPr>
                <w:sz w:val="24"/>
              </w:rPr>
              <w:t>IE 7.0</w:t>
            </w:r>
            <w:r>
              <w:rPr>
                <w:rFonts w:hint="eastAsia"/>
                <w:sz w:val="24"/>
              </w:rPr>
              <w:t>以上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77" w:rsidRDefault="00E82E77">
            <w:pPr>
              <w:spacing w:line="0" w:lineRule="atLeast"/>
              <w:rPr>
                <w:sz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2E77" w:rsidRDefault="00E82E77">
            <w:pPr>
              <w:spacing w:line="0" w:lineRule="atLeast"/>
              <w:rPr>
                <w:sz w:val="24"/>
              </w:rPr>
            </w:pPr>
          </w:p>
        </w:tc>
      </w:tr>
      <w:tr w:rsidR="00E82E77" w:rsidTr="00E82E77">
        <w:trPr>
          <w:trHeight w:val="630"/>
          <w:tblHeader/>
          <w:jc w:val="center"/>
        </w:trPr>
        <w:tc>
          <w:tcPr>
            <w:tcW w:w="3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考试服务器软件环境配置</w:t>
            </w:r>
          </w:p>
        </w:tc>
        <w:tc>
          <w:tcPr>
            <w:tcW w:w="1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操作系统：</w:t>
            </w:r>
            <w:r>
              <w:rPr>
                <w:sz w:val="24"/>
              </w:rPr>
              <w:t>Windows Server 2008 R2 64</w:t>
            </w:r>
            <w:r>
              <w:rPr>
                <w:rFonts w:hint="eastAsia"/>
                <w:sz w:val="24"/>
              </w:rPr>
              <w:t>位及以上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77" w:rsidRDefault="00E82E77">
            <w:pPr>
              <w:spacing w:line="0" w:lineRule="atLeast"/>
              <w:rPr>
                <w:sz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2E77" w:rsidRDefault="00E82E77">
            <w:pPr>
              <w:spacing w:line="0" w:lineRule="atLeast"/>
              <w:rPr>
                <w:sz w:val="24"/>
              </w:rPr>
            </w:pPr>
          </w:p>
        </w:tc>
      </w:tr>
      <w:tr w:rsidR="00E82E77" w:rsidTr="00E82E77">
        <w:trPr>
          <w:trHeight w:val="429"/>
          <w:tblHeader/>
          <w:jc w:val="center"/>
        </w:trPr>
        <w:tc>
          <w:tcPr>
            <w:tcW w:w="3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应用服务器：</w:t>
            </w:r>
            <w:r>
              <w:rPr>
                <w:sz w:val="24"/>
              </w:rPr>
              <w:t>Tomcat 6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77" w:rsidRDefault="00E82E77">
            <w:pPr>
              <w:spacing w:line="0" w:lineRule="atLeast"/>
              <w:rPr>
                <w:sz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2E77" w:rsidRDefault="00E82E77">
            <w:pPr>
              <w:spacing w:line="0" w:lineRule="atLeast"/>
              <w:rPr>
                <w:sz w:val="24"/>
              </w:rPr>
            </w:pPr>
          </w:p>
        </w:tc>
      </w:tr>
      <w:tr w:rsidR="00E82E77" w:rsidTr="00E82E77">
        <w:trPr>
          <w:trHeight w:val="449"/>
          <w:tblHeader/>
          <w:jc w:val="center"/>
        </w:trPr>
        <w:tc>
          <w:tcPr>
            <w:tcW w:w="3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数据库：</w:t>
            </w:r>
            <w:proofErr w:type="spellStart"/>
            <w:r>
              <w:rPr>
                <w:sz w:val="24"/>
              </w:rPr>
              <w:t>Mysql</w:t>
            </w:r>
            <w:proofErr w:type="spellEnd"/>
            <w:r>
              <w:rPr>
                <w:sz w:val="24"/>
              </w:rPr>
              <w:t xml:space="preserve"> 5.1.4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77" w:rsidRDefault="00E82E77">
            <w:pPr>
              <w:spacing w:line="0" w:lineRule="atLeast"/>
              <w:rPr>
                <w:sz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2E77" w:rsidRDefault="00E82E77">
            <w:pPr>
              <w:spacing w:line="0" w:lineRule="atLeast"/>
              <w:rPr>
                <w:sz w:val="24"/>
              </w:rPr>
            </w:pPr>
          </w:p>
        </w:tc>
      </w:tr>
      <w:tr w:rsidR="00E82E77" w:rsidTr="00E82E77">
        <w:trPr>
          <w:trHeight w:val="630"/>
          <w:tblHeader/>
          <w:jc w:val="center"/>
        </w:trPr>
        <w:tc>
          <w:tcPr>
            <w:tcW w:w="3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rFonts w:hint="eastAsia"/>
                <w:sz w:val="24"/>
              </w:rPr>
              <w:t>软件：</w:t>
            </w:r>
            <w:proofErr w:type="spellStart"/>
            <w:r>
              <w:rPr>
                <w:sz w:val="24"/>
              </w:rPr>
              <w:t>Micosoft</w:t>
            </w:r>
            <w:proofErr w:type="spellEnd"/>
            <w:r>
              <w:rPr>
                <w:sz w:val="24"/>
              </w:rPr>
              <w:t xml:space="preserve"> Office 2003 </w:t>
            </w:r>
            <w:r>
              <w:rPr>
                <w:rFonts w:hint="eastAsia"/>
                <w:sz w:val="24"/>
              </w:rPr>
              <w:t>以上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2E77" w:rsidRDefault="00E82E77">
            <w:pPr>
              <w:spacing w:line="0" w:lineRule="atLeast"/>
              <w:rPr>
                <w:sz w:val="24"/>
              </w:rPr>
            </w:pPr>
          </w:p>
        </w:tc>
      </w:tr>
      <w:tr w:rsidR="00E82E77" w:rsidTr="00E82E77">
        <w:trPr>
          <w:trHeight w:val="442"/>
          <w:tblHeader/>
          <w:jc w:val="center"/>
        </w:trPr>
        <w:tc>
          <w:tcPr>
            <w:tcW w:w="3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浏览器：</w:t>
            </w:r>
            <w:r>
              <w:rPr>
                <w:sz w:val="24"/>
              </w:rPr>
              <w:t>IE 7.0</w:t>
            </w:r>
            <w:r>
              <w:rPr>
                <w:rFonts w:hint="eastAsia"/>
                <w:sz w:val="24"/>
              </w:rPr>
              <w:t>以上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2E77" w:rsidRDefault="00E82E77">
            <w:pPr>
              <w:spacing w:line="0" w:lineRule="atLeast"/>
              <w:rPr>
                <w:sz w:val="24"/>
              </w:rPr>
            </w:pPr>
          </w:p>
        </w:tc>
      </w:tr>
      <w:tr w:rsidR="00E82E77" w:rsidTr="00E82E77">
        <w:trPr>
          <w:trHeight w:val="630"/>
          <w:tblHeader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二、硬件环境配置</w:t>
            </w:r>
          </w:p>
        </w:tc>
      </w:tr>
      <w:tr w:rsidR="00E82E77" w:rsidTr="00E82E77">
        <w:trPr>
          <w:trHeight w:val="630"/>
          <w:tblHeader/>
          <w:jc w:val="center"/>
        </w:trPr>
        <w:tc>
          <w:tcPr>
            <w:tcW w:w="3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考试服务器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jc w:val="left"/>
              <w:rPr>
                <w:sz w:val="24"/>
              </w:rPr>
            </w:pPr>
            <w:r>
              <w:rPr>
                <w:sz w:val="24"/>
              </w:rPr>
              <w:t>CPU</w:t>
            </w:r>
            <w:r>
              <w:rPr>
                <w:rFonts w:hint="eastAsia"/>
                <w:sz w:val="24"/>
              </w:rPr>
              <w:t>：型号</w:t>
            </w:r>
            <w:r>
              <w:rPr>
                <w:sz w:val="24"/>
              </w:rPr>
              <w:t xml:space="preserve">Xeon </w:t>
            </w:r>
            <w:r>
              <w:rPr>
                <w:rFonts w:hint="eastAsia"/>
                <w:sz w:val="24"/>
              </w:rPr>
              <w:t>系列，主频</w:t>
            </w:r>
            <w:r>
              <w:rPr>
                <w:sz w:val="24"/>
              </w:rPr>
              <w:t>1.8GHz</w:t>
            </w:r>
            <w:r>
              <w:rPr>
                <w:rFonts w:hint="eastAsia"/>
                <w:sz w:val="24"/>
              </w:rPr>
              <w:t>，六核心，</w:t>
            </w:r>
            <w:r>
              <w:rPr>
                <w:sz w:val="24"/>
              </w:rPr>
              <w:t>64</w:t>
            </w:r>
            <w:r>
              <w:rPr>
                <w:rFonts w:hint="eastAsia"/>
                <w:sz w:val="24"/>
              </w:rPr>
              <w:t>位</w:t>
            </w:r>
          </w:p>
          <w:p w:rsidR="00E82E77" w:rsidRDefault="00E82E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内存：</w:t>
            </w:r>
            <w:r>
              <w:rPr>
                <w:sz w:val="24"/>
              </w:rPr>
              <w:t>32G</w:t>
            </w:r>
          </w:p>
          <w:p w:rsidR="00E82E77" w:rsidRDefault="00E82E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硬盘：</w:t>
            </w:r>
            <w:r>
              <w:rPr>
                <w:sz w:val="24"/>
              </w:rPr>
              <w:t>500G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台双机备份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2E77" w:rsidRDefault="00E82E77">
            <w:pPr>
              <w:spacing w:line="0" w:lineRule="atLeast"/>
              <w:rPr>
                <w:sz w:val="24"/>
              </w:rPr>
            </w:pPr>
          </w:p>
        </w:tc>
      </w:tr>
      <w:tr w:rsidR="00E82E77" w:rsidTr="00E82E77">
        <w:trPr>
          <w:trHeight w:val="630"/>
          <w:tblHeader/>
          <w:jc w:val="center"/>
        </w:trPr>
        <w:tc>
          <w:tcPr>
            <w:tcW w:w="3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考试用计算机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rPr>
                <w:sz w:val="24"/>
              </w:rPr>
            </w:pPr>
            <w:r>
              <w:rPr>
                <w:sz w:val="24"/>
              </w:rPr>
              <w:t>CPU</w:t>
            </w:r>
            <w:r>
              <w:rPr>
                <w:rFonts w:hint="eastAsia"/>
                <w:sz w:val="24"/>
              </w:rPr>
              <w:t>：主频</w:t>
            </w:r>
            <w:r>
              <w:rPr>
                <w:sz w:val="24"/>
              </w:rPr>
              <w:t>3.2GHz</w:t>
            </w:r>
          </w:p>
          <w:p w:rsidR="00E82E77" w:rsidRDefault="00E82E7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内存：</w:t>
            </w:r>
            <w:r>
              <w:rPr>
                <w:sz w:val="24"/>
              </w:rPr>
              <w:t>2G</w:t>
            </w:r>
          </w:p>
          <w:p w:rsidR="00E82E77" w:rsidRDefault="00E82E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硬盘：</w:t>
            </w:r>
            <w:r>
              <w:rPr>
                <w:sz w:val="24"/>
              </w:rPr>
              <w:t>80G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不少于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2E77" w:rsidRDefault="00E82E77">
            <w:pPr>
              <w:spacing w:line="0" w:lineRule="atLeast"/>
              <w:rPr>
                <w:sz w:val="24"/>
              </w:rPr>
            </w:pPr>
          </w:p>
        </w:tc>
      </w:tr>
      <w:tr w:rsidR="00E82E77" w:rsidTr="00E82E77">
        <w:trPr>
          <w:trHeight w:val="630"/>
          <w:tblHeader/>
          <w:jc w:val="center"/>
        </w:trPr>
        <w:tc>
          <w:tcPr>
            <w:tcW w:w="3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监考用计算机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rPr>
                <w:sz w:val="24"/>
              </w:rPr>
            </w:pPr>
            <w:r>
              <w:rPr>
                <w:sz w:val="24"/>
              </w:rPr>
              <w:t>CPU</w:t>
            </w:r>
            <w:r>
              <w:rPr>
                <w:rFonts w:hint="eastAsia"/>
                <w:sz w:val="24"/>
              </w:rPr>
              <w:t>：主频</w:t>
            </w:r>
            <w:r>
              <w:rPr>
                <w:sz w:val="24"/>
              </w:rPr>
              <w:t>3.2GHz</w:t>
            </w:r>
          </w:p>
          <w:p w:rsidR="00E82E77" w:rsidRDefault="00E82E7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内存：</w:t>
            </w:r>
            <w:r>
              <w:rPr>
                <w:sz w:val="24"/>
              </w:rPr>
              <w:t>2G</w:t>
            </w:r>
          </w:p>
          <w:p w:rsidR="00E82E77" w:rsidRDefault="00E82E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硬盘：</w:t>
            </w:r>
            <w:r>
              <w:rPr>
                <w:sz w:val="24"/>
              </w:rPr>
              <w:t>100G</w:t>
            </w:r>
          </w:p>
          <w:p w:rsidR="00E82E77" w:rsidRDefault="00E82E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显示器：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寸以上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2E77" w:rsidRDefault="00E82E77">
            <w:pPr>
              <w:spacing w:line="0" w:lineRule="atLeast"/>
              <w:rPr>
                <w:sz w:val="24"/>
              </w:rPr>
            </w:pPr>
          </w:p>
        </w:tc>
      </w:tr>
      <w:tr w:rsidR="00E82E77" w:rsidTr="00E82E77">
        <w:trPr>
          <w:trHeight w:val="630"/>
          <w:tblHeader/>
          <w:jc w:val="center"/>
        </w:trPr>
        <w:tc>
          <w:tcPr>
            <w:tcW w:w="3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路由器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传输速率：</w:t>
            </w:r>
            <w:r>
              <w:rPr>
                <w:sz w:val="24"/>
              </w:rPr>
              <w:t>10/100M</w:t>
            </w:r>
          </w:p>
          <w:p w:rsidR="00E82E77" w:rsidRDefault="00E82E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支持</w:t>
            </w:r>
            <w:proofErr w:type="spellStart"/>
            <w:r>
              <w:rPr>
                <w:sz w:val="24"/>
              </w:rPr>
              <w:t>PPPoE</w:t>
            </w:r>
            <w:proofErr w:type="spellEnd"/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DDNS,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QOS</w:t>
            </w:r>
            <w:r>
              <w:rPr>
                <w:rFonts w:hint="eastAsia"/>
                <w:sz w:val="24"/>
              </w:rPr>
              <w:t>内置防火墙</w:t>
            </w:r>
          </w:p>
          <w:p w:rsidR="00E82E77" w:rsidRDefault="00E82E77">
            <w:pPr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rFonts w:hint="eastAsia"/>
                <w:sz w:val="24"/>
              </w:rPr>
              <w:t>位网络处理器</w:t>
            </w:r>
          </w:p>
          <w:p w:rsidR="00E82E77" w:rsidRDefault="00E82E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内存</w:t>
            </w:r>
            <w:r>
              <w:rPr>
                <w:sz w:val="24"/>
              </w:rPr>
              <w:t>64M</w:t>
            </w:r>
            <w:r>
              <w:rPr>
                <w:rFonts w:hint="eastAsia"/>
                <w:sz w:val="24"/>
              </w:rPr>
              <w:t>可管理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2E77" w:rsidRDefault="00E82E77">
            <w:pPr>
              <w:spacing w:line="0" w:lineRule="atLeast"/>
              <w:rPr>
                <w:sz w:val="24"/>
              </w:rPr>
            </w:pPr>
          </w:p>
        </w:tc>
      </w:tr>
      <w:tr w:rsidR="00E82E77" w:rsidTr="00E82E77">
        <w:trPr>
          <w:trHeight w:val="630"/>
          <w:tblHeader/>
          <w:jc w:val="center"/>
        </w:trPr>
        <w:tc>
          <w:tcPr>
            <w:tcW w:w="3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交换机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传输速率：</w:t>
            </w:r>
            <w:r>
              <w:rPr>
                <w:sz w:val="24"/>
              </w:rPr>
              <w:t>10/100M</w:t>
            </w:r>
            <w:r>
              <w:rPr>
                <w:rFonts w:hint="eastAsia"/>
                <w:sz w:val="24"/>
              </w:rPr>
              <w:t>自适应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2E77" w:rsidRDefault="00E82E77">
            <w:pPr>
              <w:spacing w:line="0" w:lineRule="atLeast"/>
              <w:rPr>
                <w:sz w:val="24"/>
              </w:rPr>
            </w:pPr>
          </w:p>
        </w:tc>
      </w:tr>
      <w:tr w:rsidR="00E82E77" w:rsidTr="00E82E77">
        <w:trPr>
          <w:trHeight w:val="630"/>
          <w:tblHeader/>
          <w:jc w:val="center"/>
        </w:trPr>
        <w:tc>
          <w:tcPr>
            <w:tcW w:w="3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网络环境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固定</w:t>
            </w:r>
            <w:r>
              <w:rPr>
                <w:sz w:val="24"/>
              </w:rPr>
              <w:t>IP</w:t>
            </w:r>
            <w:r>
              <w:rPr>
                <w:rFonts w:hint="eastAsia"/>
                <w:sz w:val="24"/>
              </w:rPr>
              <w:t>（推荐）；</w:t>
            </w:r>
            <w:r>
              <w:rPr>
                <w:sz w:val="24"/>
              </w:rPr>
              <w:t>ADSL</w:t>
            </w:r>
            <w:r>
              <w:rPr>
                <w:rFonts w:hint="eastAsia"/>
                <w:sz w:val="24"/>
              </w:rPr>
              <w:t>或光纤宽带等，提供有效上网带宽</w:t>
            </w:r>
            <w:r>
              <w:rPr>
                <w:sz w:val="24"/>
              </w:rPr>
              <w:t>2M</w:t>
            </w:r>
            <w:r>
              <w:rPr>
                <w:rFonts w:hint="eastAsia"/>
                <w:sz w:val="24"/>
              </w:rPr>
              <w:t>以上；考试用计算机和监考用计算机及考点服务器形成局域网，考点服务器作为对外出口链接互联网。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softHyphen/>
            </w: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2E77" w:rsidRDefault="00E82E77">
            <w:pPr>
              <w:spacing w:line="0" w:lineRule="atLeast"/>
              <w:rPr>
                <w:sz w:val="24"/>
              </w:rPr>
            </w:pPr>
          </w:p>
        </w:tc>
      </w:tr>
      <w:tr w:rsidR="00E82E77" w:rsidTr="00E82E77">
        <w:trPr>
          <w:trHeight w:val="564"/>
          <w:tblHeader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三、日常软硬件维护</w:t>
            </w:r>
          </w:p>
        </w:tc>
      </w:tr>
      <w:tr w:rsidR="00E82E77" w:rsidTr="00E82E77">
        <w:trPr>
          <w:trHeight w:val="435"/>
          <w:tblHeader/>
          <w:jc w:val="center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2E77" w:rsidRDefault="00E82E77">
            <w:pPr>
              <w:spacing w:line="0" w:lineRule="atLeast"/>
              <w:ind w:left="87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硬件（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自行维护</w:t>
            </w:r>
            <w:r>
              <w:rPr>
                <w:rFonts w:ascii="宋体" w:hAnsi="宋体" w:hint="eastAsia"/>
                <w:sz w:val="24"/>
              </w:rPr>
              <w:t>（2）□委托专业公司维护（年度费用         元）</w:t>
            </w:r>
          </w:p>
          <w:p w:rsidR="00E82E77" w:rsidRDefault="00E82E77">
            <w:pPr>
              <w:spacing w:line="0" w:lineRule="atLeast"/>
              <w:rPr>
                <w:sz w:val="24"/>
              </w:rPr>
            </w:pPr>
          </w:p>
        </w:tc>
      </w:tr>
      <w:tr w:rsidR="00E82E77" w:rsidTr="00E82E77">
        <w:trPr>
          <w:trHeight w:val="720"/>
          <w:tblHeader/>
          <w:jc w:val="center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2E77" w:rsidRDefault="00E82E77">
            <w:pPr>
              <w:spacing w:line="0" w:lineRule="atLeast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06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E77" w:rsidRDefault="00E82E77">
            <w:pPr>
              <w:spacing w:line="0" w:lineRule="atLeast"/>
              <w:ind w:left="27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软件（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自行维护</w:t>
            </w:r>
            <w:r>
              <w:rPr>
                <w:rFonts w:ascii="宋体" w:hAnsi="宋体" w:hint="eastAsia"/>
                <w:sz w:val="24"/>
              </w:rPr>
              <w:t>（2）□委托专业公司维护（年度费用         元）</w:t>
            </w:r>
          </w:p>
          <w:p w:rsidR="00E82E77" w:rsidRDefault="00E82E77">
            <w:pPr>
              <w:spacing w:line="0" w:lineRule="atLeast"/>
              <w:rPr>
                <w:sz w:val="24"/>
              </w:rPr>
            </w:pPr>
          </w:p>
        </w:tc>
      </w:tr>
    </w:tbl>
    <w:p w:rsidR="00E82E77" w:rsidRDefault="00E82E77" w:rsidP="00E82E77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注：表中自查内容一、二大类均出自《关于印发全国安全培训信息管理平台总体实施方案的通知》【安监总厅培训(2014)6号】附件3《安全培训信息管理平台环境配置标准（试行）》</w:t>
      </w:r>
    </w:p>
    <w:p w:rsidR="00E82E77" w:rsidRDefault="00E82E77" w:rsidP="00E82E77">
      <w:pPr>
        <w:ind w:left="840" w:hangingChars="350" w:hanging="840"/>
        <w:rPr>
          <w:rFonts w:ascii="仿宋_GB2312" w:eastAsia="仿宋_GB2312" w:hint="eastAsia"/>
          <w:sz w:val="24"/>
        </w:rPr>
      </w:pPr>
    </w:p>
    <w:p w:rsidR="001B735C" w:rsidRPr="00E82E77" w:rsidRDefault="001B735C"/>
    <w:sectPr w:rsidR="001B735C" w:rsidRPr="00E82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77"/>
    <w:rsid w:val="00000C47"/>
    <w:rsid w:val="00002E4A"/>
    <w:rsid w:val="0000737A"/>
    <w:rsid w:val="000161B4"/>
    <w:rsid w:val="00020D83"/>
    <w:rsid w:val="000247F9"/>
    <w:rsid w:val="00030C5C"/>
    <w:rsid w:val="000327B4"/>
    <w:rsid w:val="00032DF7"/>
    <w:rsid w:val="00033000"/>
    <w:rsid w:val="00033532"/>
    <w:rsid w:val="00033621"/>
    <w:rsid w:val="000351B9"/>
    <w:rsid w:val="00035336"/>
    <w:rsid w:val="000379D0"/>
    <w:rsid w:val="00040598"/>
    <w:rsid w:val="00041334"/>
    <w:rsid w:val="00043EAB"/>
    <w:rsid w:val="00043EEC"/>
    <w:rsid w:val="00043F9E"/>
    <w:rsid w:val="00046182"/>
    <w:rsid w:val="00062907"/>
    <w:rsid w:val="00064AFD"/>
    <w:rsid w:val="00064B75"/>
    <w:rsid w:val="000667C7"/>
    <w:rsid w:val="0007049B"/>
    <w:rsid w:val="00072BFF"/>
    <w:rsid w:val="00076608"/>
    <w:rsid w:val="00076980"/>
    <w:rsid w:val="00085004"/>
    <w:rsid w:val="0008586A"/>
    <w:rsid w:val="0008622E"/>
    <w:rsid w:val="00086444"/>
    <w:rsid w:val="00086DA1"/>
    <w:rsid w:val="00090962"/>
    <w:rsid w:val="00091F5B"/>
    <w:rsid w:val="000925F1"/>
    <w:rsid w:val="000A1B57"/>
    <w:rsid w:val="000A20DE"/>
    <w:rsid w:val="000B0EE5"/>
    <w:rsid w:val="000B35FF"/>
    <w:rsid w:val="000B4F91"/>
    <w:rsid w:val="000B56D5"/>
    <w:rsid w:val="000B7891"/>
    <w:rsid w:val="000C1B6E"/>
    <w:rsid w:val="000C2D17"/>
    <w:rsid w:val="000C2DE7"/>
    <w:rsid w:val="000C30CE"/>
    <w:rsid w:val="000C60BB"/>
    <w:rsid w:val="000C76FE"/>
    <w:rsid w:val="000C7852"/>
    <w:rsid w:val="000C7DCB"/>
    <w:rsid w:val="000D06B9"/>
    <w:rsid w:val="000D36A5"/>
    <w:rsid w:val="000D46A6"/>
    <w:rsid w:val="000F1027"/>
    <w:rsid w:val="000F28D3"/>
    <w:rsid w:val="000F5E77"/>
    <w:rsid w:val="000F64B1"/>
    <w:rsid w:val="000F6C2B"/>
    <w:rsid w:val="001014F1"/>
    <w:rsid w:val="00102DC6"/>
    <w:rsid w:val="00107F07"/>
    <w:rsid w:val="001166EA"/>
    <w:rsid w:val="001171E6"/>
    <w:rsid w:val="0011789E"/>
    <w:rsid w:val="001200D1"/>
    <w:rsid w:val="0012073A"/>
    <w:rsid w:val="001217D7"/>
    <w:rsid w:val="001228E9"/>
    <w:rsid w:val="00124016"/>
    <w:rsid w:val="001244C0"/>
    <w:rsid w:val="00124ADA"/>
    <w:rsid w:val="00130AC1"/>
    <w:rsid w:val="00132129"/>
    <w:rsid w:val="001360DE"/>
    <w:rsid w:val="00140B26"/>
    <w:rsid w:val="001447CE"/>
    <w:rsid w:val="0015060E"/>
    <w:rsid w:val="00151EAF"/>
    <w:rsid w:val="00152D71"/>
    <w:rsid w:val="00153237"/>
    <w:rsid w:val="001545A5"/>
    <w:rsid w:val="0015760D"/>
    <w:rsid w:val="00162C14"/>
    <w:rsid w:val="00163992"/>
    <w:rsid w:val="00166018"/>
    <w:rsid w:val="001672BA"/>
    <w:rsid w:val="001706C9"/>
    <w:rsid w:val="00174867"/>
    <w:rsid w:val="00175932"/>
    <w:rsid w:val="001774F8"/>
    <w:rsid w:val="001801D2"/>
    <w:rsid w:val="0018048D"/>
    <w:rsid w:val="0018333B"/>
    <w:rsid w:val="001838CA"/>
    <w:rsid w:val="0018519E"/>
    <w:rsid w:val="00186542"/>
    <w:rsid w:val="001869CE"/>
    <w:rsid w:val="0019086F"/>
    <w:rsid w:val="00190929"/>
    <w:rsid w:val="0019424C"/>
    <w:rsid w:val="00194348"/>
    <w:rsid w:val="001A191F"/>
    <w:rsid w:val="001A43E4"/>
    <w:rsid w:val="001A6742"/>
    <w:rsid w:val="001A6A4A"/>
    <w:rsid w:val="001B07B9"/>
    <w:rsid w:val="001B2484"/>
    <w:rsid w:val="001B2D3E"/>
    <w:rsid w:val="001B60BF"/>
    <w:rsid w:val="001B65C0"/>
    <w:rsid w:val="001B6F44"/>
    <w:rsid w:val="001B735C"/>
    <w:rsid w:val="001C4D89"/>
    <w:rsid w:val="001C5DAB"/>
    <w:rsid w:val="001D029D"/>
    <w:rsid w:val="001D43BF"/>
    <w:rsid w:val="001E1D89"/>
    <w:rsid w:val="001E3F29"/>
    <w:rsid w:val="001F7E25"/>
    <w:rsid w:val="00203077"/>
    <w:rsid w:val="002052ED"/>
    <w:rsid w:val="00211C3C"/>
    <w:rsid w:val="00214F2A"/>
    <w:rsid w:val="00217D80"/>
    <w:rsid w:val="00227004"/>
    <w:rsid w:val="00233450"/>
    <w:rsid w:val="00235F36"/>
    <w:rsid w:val="002378F0"/>
    <w:rsid w:val="0024263E"/>
    <w:rsid w:val="00245026"/>
    <w:rsid w:val="00247869"/>
    <w:rsid w:val="00250D88"/>
    <w:rsid w:val="00252604"/>
    <w:rsid w:val="00254BEF"/>
    <w:rsid w:val="00270359"/>
    <w:rsid w:val="00270667"/>
    <w:rsid w:val="00270A3F"/>
    <w:rsid w:val="00270BE9"/>
    <w:rsid w:val="00270DBB"/>
    <w:rsid w:val="00272C1D"/>
    <w:rsid w:val="0027395B"/>
    <w:rsid w:val="00273F5C"/>
    <w:rsid w:val="002749AF"/>
    <w:rsid w:val="002763FD"/>
    <w:rsid w:val="002768A2"/>
    <w:rsid w:val="00277455"/>
    <w:rsid w:val="00277A02"/>
    <w:rsid w:val="0028009B"/>
    <w:rsid w:val="002837E6"/>
    <w:rsid w:val="002865C1"/>
    <w:rsid w:val="00296F2D"/>
    <w:rsid w:val="002A1BEF"/>
    <w:rsid w:val="002B2972"/>
    <w:rsid w:val="002B4472"/>
    <w:rsid w:val="002B4BCB"/>
    <w:rsid w:val="002B5403"/>
    <w:rsid w:val="002B56F3"/>
    <w:rsid w:val="002C0B8D"/>
    <w:rsid w:val="002C1CC7"/>
    <w:rsid w:val="002C2DDC"/>
    <w:rsid w:val="002C639F"/>
    <w:rsid w:val="002C6FBD"/>
    <w:rsid w:val="002C72C5"/>
    <w:rsid w:val="002D000A"/>
    <w:rsid w:val="002D0027"/>
    <w:rsid w:val="002D6963"/>
    <w:rsid w:val="002D6BD1"/>
    <w:rsid w:val="002E1302"/>
    <w:rsid w:val="002E49E8"/>
    <w:rsid w:val="002E4CBD"/>
    <w:rsid w:val="002E545B"/>
    <w:rsid w:val="002E6C7B"/>
    <w:rsid w:val="002F14CF"/>
    <w:rsid w:val="002F26D9"/>
    <w:rsid w:val="002F3DD8"/>
    <w:rsid w:val="002F4653"/>
    <w:rsid w:val="002F63CE"/>
    <w:rsid w:val="00302770"/>
    <w:rsid w:val="003068E9"/>
    <w:rsid w:val="00311000"/>
    <w:rsid w:val="003114D9"/>
    <w:rsid w:val="00313E40"/>
    <w:rsid w:val="003149E2"/>
    <w:rsid w:val="003153D3"/>
    <w:rsid w:val="00316826"/>
    <w:rsid w:val="00321F62"/>
    <w:rsid w:val="00323DBE"/>
    <w:rsid w:val="00332A87"/>
    <w:rsid w:val="00333BE2"/>
    <w:rsid w:val="0033420F"/>
    <w:rsid w:val="00334C15"/>
    <w:rsid w:val="00334CD3"/>
    <w:rsid w:val="003358F3"/>
    <w:rsid w:val="00337D03"/>
    <w:rsid w:val="00342ABA"/>
    <w:rsid w:val="00347A72"/>
    <w:rsid w:val="00353E70"/>
    <w:rsid w:val="00355BA1"/>
    <w:rsid w:val="003563FE"/>
    <w:rsid w:val="00360C9B"/>
    <w:rsid w:val="00361059"/>
    <w:rsid w:val="003629F4"/>
    <w:rsid w:val="00362C06"/>
    <w:rsid w:val="00363FCD"/>
    <w:rsid w:val="0036795A"/>
    <w:rsid w:val="003703D4"/>
    <w:rsid w:val="00372FDB"/>
    <w:rsid w:val="0037346D"/>
    <w:rsid w:val="003764FE"/>
    <w:rsid w:val="0038151E"/>
    <w:rsid w:val="003830AE"/>
    <w:rsid w:val="00383B34"/>
    <w:rsid w:val="00385705"/>
    <w:rsid w:val="003863C7"/>
    <w:rsid w:val="00387BD8"/>
    <w:rsid w:val="00390F9E"/>
    <w:rsid w:val="003952FE"/>
    <w:rsid w:val="00395BA1"/>
    <w:rsid w:val="003A0BFE"/>
    <w:rsid w:val="003A115F"/>
    <w:rsid w:val="003A2B58"/>
    <w:rsid w:val="003A3A3B"/>
    <w:rsid w:val="003A4F5B"/>
    <w:rsid w:val="003A5816"/>
    <w:rsid w:val="003A735A"/>
    <w:rsid w:val="003A7F46"/>
    <w:rsid w:val="003B11B3"/>
    <w:rsid w:val="003B5593"/>
    <w:rsid w:val="003B71D5"/>
    <w:rsid w:val="003C30DF"/>
    <w:rsid w:val="003C325A"/>
    <w:rsid w:val="003C7C65"/>
    <w:rsid w:val="003D7BF1"/>
    <w:rsid w:val="003E193D"/>
    <w:rsid w:val="003E2CC6"/>
    <w:rsid w:val="003E333D"/>
    <w:rsid w:val="003E3ECE"/>
    <w:rsid w:val="003E5278"/>
    <w:rsid w:val="003E5F85"/>
    <w:rsid w:val="003E73DD"/>
    <w:rsid w:val="003E7E94"/>
    <w:rsid w:val="003F6D25"/>
    <w:rsid w:val="004010A2"/>
    <w:rsid w:val="00405EB0"/>
    <w:rsid w:val="00406635"/>
    <w:rsid w:val="004109C1"/>
    <w:rsid w:val="004122AD"/>
    <w:rsid w:val="00413398"/>
    <w:rsid w:val="0041611D"/>
    <w:rsid w:val="004215C4"/>
    <w:rsid w:val="00435246"/>
    <w:rsid w:val="004366B1"/>
    <w:rsid w:val="00437ED6"/>
    <w:rsid w:val="00440565"/>
    <w:rsid w:val="00441470"/>
    <w:rsid w:val="00441A3B"/>
    <w:rsid w:val="00442599"/>
    <w:rsid w:val="00442EE5"/>
    <w:rsid w:val="004473C2"/>
    <w:rsid w:val="00451164"/>
    <w:rsid w:val="0045134A"/>
    <w:rsid w:val="004541D8"/>
    <w:rsid w:val="0047084F"/>
    <w:rsid w:val="0047516B"/>
    <w:rsid w:val="004758F0"/>
    <w:rsid w:val="0047590D"/>
    <w:rsid w:val="00475E49"/>
    <w:rsid w:val="00476F41"/>
    <w:rsid w:val="0048153F"/>
    <w:rsid w:val="004870BA"/>
    <w:rsid w:val="00487AD7"/>
    <w:rsid w:val="00490E20"/>
    <w:rsid w:val="00491285"/>
    <w:rsid w:val="0049206E"/>
    <w:rsid w:val="00492ECA"/>
    <w:rsid w:val="004954EA"/>
    <w:rsid w:val="004957DC"/>
    <w:rsid w:val="004973BC"/>
    <w:rsid w:val="004A1261"/>
    <w:rsid w:val="004A64AA"/>
    <w:rsid w:val="004B2412"/>
    <w:rsid w:val="004B59DA"/>
    <w:rsid w:val="004B7063"/>
    <w:rsid w:val="004B7E55"/>
    <w:rsid w:val="004C0225"/>
    <w:rsid w:val="004C0F7D"/>
    <w:rsid w:val="004C1C26"/>
    <w:rsid w:val="004C1C7A"/>
    <w:rsid w:val="004C212D"/>
    <w:rsid w:val="004C2276"/>
    <w:rsid w:val="004C371D"/>
    <w:rsid w:val="004C627A"/>
    <w:rsid w:val="004C62DF"/>
    <w:rsid w:val="004C6F45"/>
    <w:rsid w:val="004C73C1"/>
    <w:rsid w:val="004D19C1"/>
    <w:rsid w:val="004D4694"/>
    <w:rsid w:val="004E5708"/>
    <w:rsid w:val="004E5DDE"/>
    <w:rsid w:val="004E7BAF"/>
    <w:rsid w:val="004F0517"/>
    <w:rsid w:val="004F0E2D"/>
    <w:rsid w:val="004F0F4C"/>
    <w:rsid w:val="004F2184"/>
    <w:rsid w:val="004F2D0F"/>
    <w:rsid w:val="004F2E5A"/>
    <w:rsid w:val="004F7FC3"/>
    <w:rsid w:val="005009DB"/>
    <w:rsid w:val="00502368"/>
    <w:rsid w:val="00503D78"/>
    <w:rsid w:val="00504E06"/>
    <w:rsid w:val="0051112D"/>
    <w:rsid w:val="00515F7A"/>
    <w:rsid w:val="00516D32"/>
    <w:rsid w:val="0052006B"/>
    <w:rsid w:val="00520BF6"/>
    <w:rsid w:val="00521F29"/>
    <w:rsid w:val="0052228D"/>
    <w:rsid w:val="005362E1"/>
    <w:rsid w:val="00536726"/>
    <w:rsid w:val="00536911"/>
    <w:rsid w:val="00545245"/>
    <w:rsid w:val="00546707"/>
    <w:rsid w:val="005534EF"/>
    <w:rsid w:val="00556861"/>
    <w:rsid w:val="005619B4"/>
    <w:rsid w:val="00565BBC"/>
    <w:rsid w:val="00566C88"/>
    <w:rsid w:val="00567851"/>
    <w:rsid w:val="00567FF9"/>
    <w:rsid w:val="00572D22"/>
    <w:rsid w:val="00573ABD"/>
    <w:rsid w:val="00574A8E"/>
    <w:rsid w:val="00577E3B"/>
    <w:rsid w:val="00582C0E"/>
    <w:rsid w:val="005849EC"/>
    <w:rsid w:val="005930D8"/>
    <w:rsid w:val="005A0C30"/>
    <w:rsid w:val="005A1BC8"/>
    <w:rsid w:val="005B0055"/>
    <w:rsid w:val="005B040B"/>
    <w:rsid w:val="005B6656"/>
    <w:rsid w:val="005B7642"/>
    <w:rsid w:val="005C1D20"/>
    <w:rsid w:val="005C215B"/>
    <w:rsid w:val="005C2492"/>
    <w:rsid w:val="005C4A3C"/>
    <w:rsid w:val="005C6083"/>
    <w:rsid w:val="005D48E4"/>
    <w:rsid w:val="005D7AA8"/>
    <w:rsid w:val="005E31CC"/>
    <w:rsid w:val="005E57D2"/>
    <w:rsid w:val="005E6EF5"/>
    <w:rsid w:val="005E73AC"/>
    <w:rsid w:val="005E762C"/>
    <w:rsid w:val="005F2B1E"/>
    <w:rsid w:val="005F3A7F"/>
    <w:rsid w:val="005F4215"/>
    <w:rsid w:val="005F4341"/>
    <w:rsid w:val="005F70C3"/>
    <w:rsid w:val="005F7AC1"/>
    <w:rsid w:val="006001A8"/>
    <w:rsid w:val="0060022C"/>
    <w:rsid w:val="006018B9"/>
    <w:rsid w:val="00601B63"/>
    <w:rsid w:val="00606EC7"/>
    <w:rsid w:val="00610524"/>
    <w:rsid w:val="00610533"/>
    <w:rsid w:val="00610BF1"/>
    <w:rsid w:val="00612CF8"/>
    <w:rsid w:val="00615347"/>
    <w:rsid w:val="006166D2"/>
    <w:rsid w:val="006210E1"/>
    <w:rsid w:val="006217AB"/>
    <w:rsid w:val="00631DEC"/>
    <w:rsid w:val="00632E62"/>
    <w:rsid w:val="00634166"/>
    <w:rsid w:val="006352ED"/>
    <w:rsid w:val="006374DA"/>
    <w:rsid w:val="006404A7"/>
    <w:rsid w:val="00640F26"/>
    <w:rsid w:val="006430FC"/>
    <w:rsid w:val="00643DA1"/>
    <w:rsid w:val="00645336"/>
    <w:rsid w:val="0064588D"/>
    <w:rsid w:val="006514BA"/>
    <w:rsid w:val="0065219F"/>
    <w:rsid w:val="006525F2"/>
    <w:rsid w:val="00657F37"/>
    <w:rsid w:val="00660244"/>
    <w:rsid w:val="0066067C"/>
    <w:rsid w:val="00660EA3"/>
    <w:rsid w:val="00661360"/>
    <w:rsid w:val="00662C63"/>
    <w:rsid w:val="006634AE"/>
    <w:rsid w:val="0066510D"/>
    <w:rsid w:val="0066615D"/>
    <w:rsid w:val="006701D4"/>
    <w:rsid w:val="006705D3"/>
    <w:rsid w:val="006717B7"/>
    <w:rsid w:val="00672353"/>
    <w:rsid w:val="00672AB9"/>
    <w:rsid w:val="00673F7F"/>
    <w:rsid w:val="006757A6"/>
    <w:rsid w:val="0067638A"/>
    <w:rsid w:val="006852DA"/>
    <w:rsid w:val="00685A0A"/>
    <w:rsid w:val="006917BE"/>
    <w:rsid w:val="006919B9"/>
    <w:rsid w:val="00693F9C"/>
    <w:rsid w:val="0069460F"/>
    <w:rsid w:val="00695F55"/>
    <w:rsid w:val="006A13FC"/>
    <w:rsid w:val="006A28A4"/>
    <w:rsid w:val="006A50EF"/>
    <w:rsid w:val="006A6B01"/>
    <w:rsid w:val="006A746A"/>
    <w:rsid w:val="006B3568"/>
    <w:rsid w:val="006B4ACF"/>
    <w:rsid w:val="006B7524"/>
    <w:rsid w:val="006C18E3"/>
    <w:rsid w:val="006C5D0B"/>
    <w:rsid w:val="006D05BD"/>
    <w:rsid w:val="006D4119"/>
    <w:rsid w:val="006D54E9"/>
    <w:rsid w:val="006E00BA"/>
    <w:rsid w:val="006E2F62"/>
    <w:rsid w:val="006E3E22"/>
    <w:rsid w:val="006F4483"/>
    <w:rsid w:val="006F452A"/>
    <w:rsid w:val="006F4733"/>
    <w:rsid w:val="006F7400"/>
    <w:rsid w:val="006F7505"/>
    <w:rsid w:val="006F7B66"/>
    <w:rsid w:val="007002E9"/>
    <w:rsid w:val="00700D70"/>
    <w:rsid w:val="007028D7"/>
    <w:rsid w:val="007030EF"/>
    <w:rsid w:val="00703371"/>
    <w:rsid w:val="007033ED"/>
    <w:rsid w:val="00704D47"/>
    <w:rsid w:val="0071301E"/>
    <w:rsid w:val="00715DEA"/>
    <w:rsid w:val="0072261C"/>
    <w:rsid w:val="007229AC"/>
    <w:rsid w:val="007252C3"/>
    <w:rsid w:val="00727810"/>
    <w:rsid w:val="00733501"/>
    <w:rsid w:val="007338B5"/>
    <w:rsid w:val="0073411F"/>
    <w:rsid w:val="007363A2"/>
    <w:rsid w:val="00736895"/>
    <w:rsid w:val="00737EA4"/>
    <w:rsid w:val="00740827"/>
    <w:rsid w:val="0074710D"/>
    <w:rsid w:val="00754360"/>
    <w:rsid w:val="0076027F"/>
    <w:rsid w:val="00761B07"/>
    <w:rsid w:val="00763B2D"/>
    <w:rsid w:val="00767AA8"/>
    <w:rsid w:val="00771FEA"/>
    <w:rsid w:val="00772F25"/>
    <w:rsid w:val="007733C8"/>
    <w:rsid w:val="00773CF5"/>
    <w:rsid w:val="00774CFF"/>
    <w:rsid w:val="0077509A"/>
    <w:rsid w:val="00777853"/>
    <w:rsid w:val="00786C0C"/>
    <w:rsid w:val="007878AA"/>
    <w:rsid w:val="007910F0"/>
    <w:rsid w:val="00795091"/>
    <w:rsid w:val="007A2AB7"/>
    <w:rsid w:val="007A3912"/>
    <w:rsid w:val="007B2BCB"/>
    <w:rsid w:val="007B37E9"/>
    <w:rsid w:val="007B5663"/>
    <w:rsid w:val="007C311F"/>
    <w:rsid w:val="007C3969"/>
    <w:rsid w:val="007C7358"/>
    <w:rsid w:val="007D13A9"/>
    <w:rsid w:val="007D2429"/>
    <w:rsid w:val="007D25F2"/>
    <w:rsid w:val="007D5373"/>
    <w:rsid w:val="007D6AAE"/>
    <w:rsid w:val="007D7EAB"/>
    <w:rsid w:val="007E3AAC"/>
    <w:rsid w:val="007E5929"/>
    <w:rsid w:val="007E5DE0"/>
    <w:rsid w:val="007E6B90"/>
    <w:rsid w:val="007F2953"/>
    <w:rsid w:val="007F32A4"/>
    <w:rsid w:val="00800687"/>
    <w:rsid w:val="00801FEE"/>
    <w:rsid w:val="0080362C"/>
    <w:rsid w:val="0080559F"/>
    <w:rsid w:val="008061C4"/>
    <w:rsid w:val="00806F1B"/>
    <w:rsid w:val="00807720"/>
    <w:rsid w:val="00810BF7"/>
    <w:rsid w:val="0081434B"/>
    <w:rsid w:val="00815F80"/>
    <w:rsid w:val="00817790"/>
    <w:rsid w:val="0082157F"/>
    <w:rsid w:val="00821667"/>
    <w:rsid w:val="00821819"/>
    <w:rsid w:val="00821C70"/>
    <w:rsid w:val="008262DE"/>
    <w:rsid w:val="008347B7"/>
    <w:rsid w:val="0084050C"/>
    <w:rsid w:val="00841667"/>
    <w:rsid w:val="0084280C"/>
    <w:rsid w:val="00843372"/>
    <w:rsid w:val="00844359"/>
    <w:rsid w:val="00844547"/>
    <w:rsid w:val="0085009F"/>
    <w:rsid w:val="00851A62"/>
    <w:rsid w:val="00852287"/>
    <w:rsid w:val="00853806"/>
    <w:rsid w:val="0085604D"/>
    <w:rsid w:val="008573A2"/>
    <w:rsid w:val="008623B2"/>
    <w:rsid w:val="00866F8A"/>
    <w:rsid w:val="00870FF6"/>
    <w:rsid w:val="00871464"/>
    <w:rsid w:val="00874CB3"/>
    <w:rsid w:val="008763A7"/>
    <w:rsid w:val="00876AF3"/>
    <w:rsid w:val="00881DA7"/>
    <w:rsid w:val="00885103"/>
    <w:rsid w:val="0088532B"/>
    <w:rsid w:val="00886261"/>
    <w:rsid w:val="008908FF"/>
    <w:rsid w:val="00891393"/>
    <w:rsid w:val="00892D89"/>
    <w:rsid w:val="00893668"/>
    <w:rsid w:val="00894967"/>
    <w:rsid w:val="00897D98"/>
    <w:rsid w:val="008A08D6"/>
    <w:rsid w:val="008A0B82"/>
    <w:rsid w:val="008A27AC"/>
    <w:rsid w:val="008A27DD"/>
    <w:rsid w:val="008A44E2"/>
    <w:rsid w:val="008A7BF3"/>
    <w:rsid w:val="008B0B9C"/>
    <w:rsid w:val="008B74C4"/>
    <w:rsid w:val="008B7BD6"/>
    <w:rsid w:val="008C0B73"/>
    <w:rsid w:val="008C0C9E"/>
    <w:rsid w:val="008C37CF"/>
    <w:rsid w:val="008C3FE5"/>
    <w:rsid w:val="008C4F34"/>
    <w:rsid w:val="008C5142"/>
    <w:rsid w:val="008C52C6"/>
    <w:rsid w:val="008D229F"/>
    <w:rsid w:val="008D38DA"/>
    <w:rsid w:val="008D463A"/>
    <w:rsid w:val="008E161A"/>
    <w:rsid w:val="008E1844"/>
    <w:rsid w:val="008E4F2E"/>
    <w:rsid w:val="008E5376"/>
    <w:rsid w:val="008E67EA"/>
    <w:rsid w:val="008F0D7A"/>
    <w:rsid w:val="008F1DD1"/>
    <w:rsid w:val="008F5A83"/>
    <w:rsid w:val="008F5CD9"/>
    <w:rsid w:val="0090182C"/>
    <w:rsid w:val="009019E0"/>
    <w:rsid w:val="009035C6"/>
    <w:rsid w:val="00903B03"/>
    <w:rsid w:val="00904744"/>
    <w:rsid w:val="00904BA3"/>
    <w:rsid w:val="009072D7"/>
    <w:rsid w:val="009107B6"/>
    <w:rsid w:val="00913368"/>
    <w:rsid w:val="00917230"/>
    <w:rsid w:val="009201BD"/>
    <w:rsid w:val="00920DF3"/>
    <w:rsid w:val="00920E7F"/>
    <w:rsid w:val="00921698"/>
    <w:rsid w:val="009219DE"/>
    <w:rsid w:val="00923117"/>
    <w:rsid w:val="009333F4"/>
    <w:rsid w:val="00933829"/>
    <w:rsid w:val="009355AA"/>
    <w:rsid w:val="00935F9F"/>
    <w:rsid w:val="00936E3B"/>
    <w:rsid w:val="00941C5A"/>
    <w:rsid w:val="00951A95"/>
    <w:rsid w:val="009620D3"/>
    <w:rsid w:val="009633CB"/>
    <w:rsid w:val="00963476"/>
    <w:rsid w:val="0096429D"/>
    <w:rsid w:val="00964847"/>
    <w:rsid w:val="0097084F"/>
    <w:rsid w:val="00971706"/>
    <w:rsid w:val="00975EB2"/>
    <w:rsid w:val="009775F2"/>
    <w:rsid w:val="009808AC"/>
    <w:rsid w:val="009809A9"/>
    <w:rsid w:val="00981856"/>
    <w:rsid w:val="00984F2F"/>
    <w:rsid w:val="00984FD7"/>
    <w:rsid w:val="00990E87"/>
    <w:rsid w:val="00992F26"/>
    <w:rsid w:val="0099419D"/>
    <w:rsid w:val="009948EB"/>
    <w:rsid w:val="00997272"/>
    <w:rsid w:val="009A2A6E"/>
    <w:rsid w:val="009A2F5B"/>
    <w:rsid w:val="009A5879"/>
    <w:rsid w:val="009B040D"/>
    <w:rsid w:val="009B16F5"/>
    <w:rsid w:val="009B42D1"/>
    <w:rsid w:val="009B71F4"/>
    <w:rsid w:val="009B7A95"/>
    <w:rsid w:val="009C00FC"/>
    <w:rsid w:val="009C7829"/>
    <w:rsid w:val="009D00C8"/>
    <w:rsid w:val="009D12C6"/>
    <w:rsid w:val="009D29F8"/>
    <w:rsid w:val="009D6FC4"/>
    <w:rsid w:val="009D7244"/>
    <w:rsid w:val="009E105A"/>
    <w:rsid w:val="009E246B"/>
    <w:rsid w:val="009E3316"/>
    <w:rsid w:val="009E5684"/>
    <w:rsid w:val="009E6463"/>
    <w:rsid w:val="009E7846"/>
    <w:rsid w:val="009F1D94"/>
    <w:rsid w:val="009F45C2"/>
    <w:rsid w:val="009F5849"/>
    <w:rsid w:val="009F7C5E"/>
    <w:rsid w:val="00A0234A"/>
    <w:rsid w:val="00A02657"/>
    <w:rsid w:val="00A0656C"/>
    <w:rsid w:val="00A068D9"/>
    <w:rsid w:val="00A119DB"/>
    <w:rsid w:val="00A11A77"/>
    <w:rsid w:val="00A13E7C"/>
    <w:rsid w:val="00A14D36"/>
    <w:rsid w:val="00A15DCF"/>
    <w:rsid w:val="00A15F35"/>
    <w:rsid w:val="00A17663"/>
    <w:rsid w:val="00A1790C"/>
    <w:rsid w:val="00A17B8C"/>
    <w:rsid w:val="00A21718"/>
    <w:rsid w:val="00A23C1E"/>
    <w:rsid w:val="00A26E78"/>
    <w:rsid w:val="00A275AF"/>
    <w:rsid w:val="00A357DF"/>
    <w:rsid w:val="00A3764C"/>
    <w:rsid w:val="00A45F85"/>
    <w:rsid w:val="00A46C24"/>
    <w:rsid w:val="00A5508F"/>
    <w:rsid w:val="00A551D2"/>
    <w:rsid w:val="00A56D48"/>
    <w:rsid w:val="00A573CB"/>
    <w:rsid w:val="00A60B0E"/>
    <w:rsid w:val="00A61D00"/>
    <w:rsid w:val="00A635D1"/>
    <w:rsid w:val="00A64620"/>
    <w:rsid w:val="00A64F1B"/>
    <w:rsid w:val="00A65596"/>
    <w:rsid w:val="00A72789"/>
    <w:rsid w:val="00A74453"/>
    <w:rsid w:val="00A76BB6"/>
    <w:rsid w:val="00A77CE4"/>
    <w:rsid w:val="00A83ED6"/>
    <w:rsid w:val="00A84039"/>
    <w:rsid w:val="00A84AE6"/>
    <w:rsid w:val="00A84F4C"/>
    <w:rsid w:val="00A8739D"/>
    <w:rsid w:val="00A90C1E"/>
    <w:rsid w:val="00A925D6"/>
    <w:rsid w:val="00A96EA5"/>
    <w:rsid w:val="00A9723A"/>
    <w:rsid w:val="00AA5389"/>
    <w:rsid w:val="00AA7EB3"/>
    <w:rsid w:val="00AB5F7A"/>
    <w:rsid w:val="00AC1492"/>
    <w:rsid w:val="00AC366B"/>
    <w:rsid w:val="00AC6A97"/>
    <w:rsid w:val="00AD109B"/>
    <w:rsid w:val="00AD129F"/>
    <w:rsid w:val="00AD1B06"/>
    <w:rsid w:val="00AD4527"/>
    <w:rsid w:val="00AE1294"/>
    <w:rsid w:val="00AE36BE"/>
    <w:rsid w:val="00AE5957"/>
    <w:rsid w:val="00AF13E0"/>
    <w:rsid w:val="00AF1BEF"/>
    <w:rsid w:val="00AF258A"/>
    <w:rsid w:val="00AF3570"/>
    <w:rsid w:val="00AF6E3B"/>
    <w:rsid w:val="00B02033"/>
    <w:rsid w:val="00B07E25"/>
    <w:rsid w:val="00B1113F"/>
    <w:rsid w:val="00B12D5D"/>
    <w:rsid w:val="00B13169"/>
    <w:rsid w:val="00B137A2"/>
    <w:rsid w:val="00B17A55"/>
    <w:rsid w:val="00B22395"/>
    <w:rsid w:val="00B269F8"/>
    <w:rsid w:val="00B274F2"/>
    <w:rsid w:val="00B312B7"/>
    <w:rsid w:val="00B31F70"/>
    <w:rsid w:val="00B32949"/>
    <w:rsid w:val="00B4371C"/>
    <w:rsid w:val="00B43F8A"/>
    <w:rsid w:val="00B46AB8"/>
    <w:rsid w:val="00B46B32"/>
    <w:rsid w:val="00B46CAE"/>
    <w:rsid w:val="00B51693"/>
    <w:rsid w:val="00B5554A"/>
    <w:rsid w:val="00B56D54"/>
    <w:rsid w:val="00B60AED"/>
    <w:rsid w:val="00B611C6"/>
    <w:rsid w:val="00B72E42"/>
    <w:rsid w:val="00B73F0B"/>
    <w:rsid w:val="00B76258"/>
    <w:rsid w:val="00B766AA"/>
    <w:rsid w:val="00B76B05"/>
    <w:rsid w:val="00B80D57"/>
    <w:rsid w:val="00B85970"/>
    <w:rsid w:val="00B85CA9"/>
    <w:rsid w:val="00B92222"/>
    <w:rsid w:val="00B92F1D"/>
    <w:rsid w:val="00B93C82"/>
    <w:rsid w:val="00B952B2"/>
    <w:rsid w:val="00BA14E9"/>
    <w:rsid w:val="00BA2916"/>
    <w:rsid w:val="00BA479B"/>
    <w:rsid w:val="00BB3C97"/>
    <w:rsid w:val="00BB5885"/>
    <w:rsid w:val="00BB5FC6"/>
    <w:rsid w:val="00BB771E"/>
    <w:rsid w:val="00BC2696"/>
    <w:rsid w:val="00BC42FE"/>
    <w:rsid w:val="00BC4940"/>
    <w:rsid w:val="00BC78AA"/>
    <w:rsid w:val="00BD166C"/>
    <w:rsid w:val="00BD2020"/>
    <w:rsid w:val="00BD48A7"/>
    <w:rsid w:val="00BD5671"/>
    <w:rsid w:val="00BD6E15"/>
    <w:rsid w:val="00BD7AA4"/>
    <w:rsid w:val="00BE015F"/>
    <w:rsid w:val="00BE5276"/>
    <w:rsid w:val="00BE790A"/>
    <w:rsid w:val="00BF1F4D"/>
    <w:rsid w:val="00BF259F"/>
    <w:rsid w:val="00BF3964"/>
    <w:rsid w:val="00BF4C99"/>
    <w:rsid w:val="00BF5899"/>
    <w:rsid w:val="00BF68D3"/>
    <w:rsid w:val="00BF7A73"/>
    <w:rsid w:val="00C01FA1"/>
    <w:rsid w:val="00C0296C"/>
    <w:rsid w:val="00C02AF7"/>
    <w:rsid w:val="00C04B3F"/>
    <w:rsid w:val="00C04BE2"/>
    <w:rsid w:val="00C12EED"/>
    <w:rsid w:val="00C235C8"/>
    <w:rsid w:val="00C243BC"/>
    <w:rsid w:val="00C25743"/>
    <w:rsid w:val="00C26E65"/>
    <w:rsid w:val="00C32397"/>
    <w:rsid w:val="00C34B80"/>
    <w:rsid w:val="00C35738"/>
    <w:rsid w:val="00C37E06"/>
    <w:rsid w:val="00C404C7"/>
    <w:rsid w:val="00C46E73"/>
    <w:rsid w:val="00C47037"/>
    <w:rsid w:val="00C55DB4"/>
    <w:rsid w:val="00C56CD7"/>
    <w:rsid w:val="00C572AA"/>
    <w:rsid w:val="00C64211"/>
    <w:rsid w:val="00C654C0"/>
    <w:rsid w:val="00C65C62"/>
    <w:rsid w:val="00C6600D"/>
    <w:rsid w:val="00C6675A"/>
    <w:rsid w:val="00C67687"/>
    <w:rsid w:val="00C67F7C"/>
    <w:rsid w:val="00C7449C"/>
    <w:rsid w:val="00C75788"/>
    <w:rsid w:val="00C76EDD"/>
    <w:rsid w:val="00C83200"/>
    <w:rsid w:val="00C87C26"/>
    <w:rsid w:val="00C9017B"/>
    <w:rsid w:val="00C908F9"/>
    <w:rsid w:val="00C910D6"/>
    <w:rsid w:val="00C93F40"/>
    <w:rsid w:val="00C946D4"/>
    <w:rsid w:val="00C9498A"/>
    <w:rsid w:val="00C962C0"/>
    <w:rsid w:val="00C962F3"/>
    <w:rsid w:val="00C97FB1"/>
    <w:rsid w:val="00CA1B6A"/>
    <w:rsid w:val="00CA26CA"/>
    <w:rsid w:val="00CA4914"/>
    <w:rsid w:val="00CB669A"/>
    <w:rsid w:val="00CB707C"/>
    <w:rsid w:val="00CB797E"/>
    <w:rsid w:val="00CC247E"/>
    <w:rsid w:val="00CC5E39"/>
    <w:rsid w:val="00CC6B4B"/>
    <w:rsid w:val="00CD1242"/>
    <w:rsid w:val="00CD207A"/>
    <w:rsid w:val="00CD3F73"/>
    <w:rsid w:val="00CD7EE2"/>
    <w:rsid w:val="00CE5DEE"/>
    <w:rsid w:val="00CE6DA6"/>
    <w:rsid w:val="00CF0DB7"/>
    <w:rsid w:val="00CF3AE9"/>
    <w:rsid w:val="00CF4518"/>
    <w:rsid w:val="00CF53C5"/>
    <w:rsid w:val="00CF53F9"/>
    <w:rsid w:val="00CF5BF4"/>
    <w:rsid w:val="00D016C7"/>
    <w:rsid w:val="00D02684"/>
    <w:rsid w:val="00D02888"/>
    <w:rsid w:val="00D02F09"/>
    <w:rsid w:val="00D07BD4"/>
    <w:rsid w:val="00D124B0"/>
    <w:rsid w:val="00D13A05"/>
    <w:rsid w:val="00D14DF6"/>
    <w:rsid w:val="00D16AFB"/>
    <w:rsid w:val="00D20DCA"/>
    <w:rsid w:val="00D24368"/>
    <w:rsid w:val="00D246B4"/>
    <w:rsid w:val="00D25194"/>
    <w:rsid w:val="00D271A2"/>
    <w:rsid w:val="00D31599"/>
    <w:rsid w:val="00D3192C"/>
    <w:rsid w:val="00D328FD"/>
    <w:rsid w:val="00D3366B"/>
    <w:rsid w:val="00D349F9"/>
    <w:rsid w:val="00D34A91"/>
    <w:rsid w:val="00D413B7"/>
    <w:rsid w:val="00D41CC4"/>
    <w:rsid w:val="00D43B11"/>
    <w:rsid w:val="00D45462"/>
    <w:rsid w:val="00D4646E"/>
    <w:rsid w:val="00D4789E"/>
    <w:rsid w:val="00D60E35"/>
    <w:rsid w:val="00D713DB"/>
    <w:rsid w:val="00D715CD"/>
    <w:rsid w:val="00D72618"/>
    <w:rsid w:val="00D730AA"/>
    <w:rsid w:val="00D75256"/>
    <w:rsid w:val="00D81458"/>
    <w:rsid w:val="00D85714"/>
    <w:rsid w:val="00D85723"/>
    <w:rsid w:val="00D8586D"/>
    <w:rsid w:val="00D86984"/>
    <w:rsid w:val="00D86FA6"/>
    <w:rsid w:val="00D90A93"/>
    <w:rsid w:val="00D921F8"/>
    <w:rsid w:val="00D937AB"/>
    <w:rsid w:val="00D93B12"/>
    <w:rsid w:val="00D955F3"/>
    <w:rsid w:val="00D965EB"/>
    <w:rsid w:val="00D96A9B"/>
    <w:rsid w:val="00D97EBE"/>
    <w:rsid w:val="00DA1486"/>
    <w:rsid w:val="00DA40D1"/>
    <w:rsid w:val="00DA4B84"/>
    <w:rsid w:val="00DA5F16"/>
    <w:rsid w:val="00DA6DEF"/>
    <w:rsid w:val="00DB316D"/>
    <w:rsid w:val="00DB4C05"/>
    <w:rsid w:val="00DB5069"/>
    <w:rsid w:val="00DB7DF9"/>
    <w:rsid w:val="00DC0AB9"/>
    <w:rsid w:val="00DC188F"/>
    <w:rsid w:val="00DC78EA"/>
    <w:rsid w:val="00DD1026"/>
    <w:rsid w:val="00DD15E4"/>
    <w:rsid w:val="00DD3FBC"/>
    <w:rsid w:val="00DE08CC"/>
    <w:rsid w:val="00DE1653"/>
    <w:rsid w:val="00DE19EB"/>
    <w:rsid w:val="00DE3584"/>
    <w:rsid w:val="00DE3993"/>
    <w:rsid w:val="00DE51AC"/>
    <w:rsid w:val="00E00426"/>
    <w:rsid w:val="00E00ED4"/>
    <w:rsid w:val="00E04BC8"/>
    <w:rsid w:val="00E04BDD"/>
    <w:rsid w:val="00E05654"/>
    <w:rsid w:val="00E076FE"/>
    <w:rsid w:val="00E11B47"/>
    <w:rsid w:val="00E14169"/>
    <w:rsid w:val="00E204D4"/>
    <w:rsid w:val="00E21CC5"/>
    <w:rsid w:val="00E21FA2"/>
    <w:rsid w:val="00E23591"/>
    <w:rsid w:val="00E2378A"/>
    <w:rsid w:val="00E271F6"/>
    <w:rsid w:val="00E335C3"/>
    <w:rsid w:val="00E33F98"/>
    <w:rsid w:val="00E418E5"/>
    <w:rsid w:val="00E41D2F"/>
    <w:rsid w:val="00E439B7"/>
    <w:rsid w:val="00E45CDF"/>
    <w:rsid w:val="00E45D56"/>
    <w:rsid w:val="00E463B0"/>
    <w:rsid w:val="00E502B4"/>
    <w:rsid w:val="00E502C8"/>
    <w:rsid w:val="00E52F84"/>
    <w:rsid w:val="00E556B0"/>
    <w:rsid w:val="00E55BA7"/>
    <w:rsid w:val="00E56003"/>
    <w:rsid w:val="00E71FC5"/>
    <w:rsid w:val="00E72CA2"/>
    <w:rsid w:val="00E73B92"/>
    <w:rsid w:val="00E73C21"/>
    <w:rsid w:val="00E74B32"/>
    <w:rsid w:val="00E82E77"/>
    <w:rsid w:val="00E83C52"/>
    <w:rsid w:val="00E84444"/>
    <w:rsid w:val="00E84EA9"/>
    <w:rsid w:val="00E853FC"/>
    <w:rsid w:val="00E878E9"/>
    <w:rsid w:val="00E87992"/>
    <w:rsid w:val="00E90E0E"/>
    <w:rsid w:val="00E941D4"/>
    <w:rsid w:val="00E94ADD"/>
    <w:rsid w:val="00EA0B5F"/>
    <w:rsid w:val="00EA2395"/>
    <w:rsid w:val="00EB051D"/>
    <w:rsid w:val="00EB0A9A"/>
    <w:rsid w:val="00EB5DBC"/>
    <w:rsid w:val="00EC5D54"/>
    <w:rsid w:val="00EC5F57"/>
    <w:rsid w:val="00ED0B7E"/>
    <w:rsid w:val="00ED3982"/>
    <w:rsid w:val="00ED67E7"/>
    <w:rsid w:val="00ED7994"/>
    <w:rsid w:val="00ED7D1C"/>
    <w:rsid w:val="00EE00C8"/>
    <w:rsid w:val="00EE1D8E"/>
    <w:rsid w:val="00EE3512"/>
    <w:rsid w:val="00EE5520"/>
    <w:rsid w:val="00EF279F"/>
    <w:rsid w:val="00EF5F3F"/>
    <w:rsid w:val="00F0144C"/>
    <w:rsid w:val="00F05B7D"/>
    <w:rsid w:val="00F063B1"/>
    <w:rsid w:val="00F12517"/>
    <w:rsid w:val="00F143CE"/>
    <w:rsid w:val="00F20785"/>
    <w:rsid w:val="00F21263"/>
    <w:rsid w:val="00F231B9"/>
    <w:rsid w:val="00F23BE2"/>
    <w:rsid w:val="00F3639C"/>
    <w:rsid w:val="00F36DAB"/>
    <w:rsid w:val="00F374DA"/>
    <w:rsid w:val="00F37668"/>
    <w:rsid w:val="00F376E1"/>
    <w:rsid w:val="00F37AC5"/>
    <w:rsid w:val="00F37C18"/>
    <w:rsid w:val="00F46746"/>
    <w:rsid w:val="00F5438E"/>
    <w:rsid w:val="00F55A63"/>
    <w:rsid w:val="00F56E68"/>
    <w:rsid w:val="00F600BE"/>
    <w:rsid w:val="00F6578D"/>
    <w:rsid w:val="00F66C06"/>
    <w:rsid w:val="00F71136"/>
    <w:rsid w:val="00F74992"/>
    <w:rsid w:val="00F81D27"/>
    <w:rsid w:val="00F859F7"/>
    <w:rsid w:val="00F873F3"/>
    <w:rsid w:val="00F90212"/>
    <w:rsid w:val="00F920CF"/>
    <w:rsid w:val="00F972B8"/>
    <w:rsid w:val="00FA2DD1"/>
    <w:rsid w:val="00FA3252"/>
    <w:rsid w:val="00FA4C6E"/>
    <w:rsid w:val="00FA6767"/>
    <w:rsid w:val="00FB41A2"/>
    <w:rsid w:val="00FB6035"/>
    <w:rsid w:val="00FB6CF5"/>
    <w:rsid w:val="00FB7326"/>
    <w:rsid w:val="00FB7E36"/>
    <w:rsid w:val="00FC3FF0"/>
    <w:rsid w:val="00FD18B4"/>
    <w:rsid w:val="00FD2B79"/>
    <w:rsid w:val="00FD4A4B"/>
    <w:rsid w:val="00FD5263"/>
    <w:rsid w:val="00FD7485"/>
    <w:rsid w:val="00FE000F"/>
    <w:rsid w:val="00FE0F0E"/>
    <w:rsid w:val="00FE1DC6"/>
    <w:rsid w:val="00FE2F31"/>
    <w:rsid w:val="00FE4746"/>
    <w:rsid w:val="00FE7500"/>
    <w:rsid w:val="00FF1924"/>
    <w:rsid w:val="00FF1DBB"/>
    <w:rsid w:val="00FF263E"/>
    <w:rsid w:val="00FF303F"/>
    <w:rsid w:val="00FF40EE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Tins</dc:creator>
  <cp:lastModifiedBy>Tins</cp:lastModifiedBy>
  <cp:revision>1</cp:revision>
  <dcterms:created xsi:type="dcterms:W3CDTF">2014-08-11T06:08:00Z</dcterms:created>
  <dcterms:modified xsi:type="dcterms:W3CDTF">2014-08-11T06:08:00Z</dcterms:modified>
</cp:coreProperties>
</file>